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B3" w:rsidRDefault="00C479B3" w:rsidP="00C479B3">
      <w:pPr>
        <w:pStyle w:val="a5"/>
      </w:pPr>
      <w:r>
        <w:rPr>
          <w:rFonts w:eastAsiaTheme="minorEastAsia"/>
          <w:noProof/>
          <w:sz w:val="24"/>
          <w:szCs w:val="24"/>
          <w:lang w:eastAsia="ru-RU"/>
        </w:rPr>
        <w:drawing>
          <wp:inline distT="0" distB="0" distL="0" distR="0">
            <wp:extent cx="5938308" cy="9210675"/>
            <wp:effectExtent l="19050" t="0" r="5292" b="0"/>
            <wp:docPr id="1" name="Рисунок 1" descr="C:\Documents and Settings\Пользователь\Рабочий стол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13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347" w:rsidRPr="00CE4347" w:rsidRDefault="00CE4347" w:rsidP="00CE4347">
      <w:pPr>
        <w:pStyle w:val="a5"/>
        <w:numPr>
          <w:ilvl w:val="0"/>
          <w:numId w:val="1"/>
        </w:numPr>
        <w:ind w:left="357" w:hanging="357"/>
      </w:pPr>
      <w:proofErr w:type="gramStart"/>
      <w:r w:rsidRPr="00CE4347">
        <w:lastRenderedPageBreak/>
        <w:t>СП</w:t>
      </w:r>
      <w:r w:rsidRPr="00CE4347">
        <w:rPr>
          <w:spacing w:val="1"/>
        </w:rPr>
        <w:t xml:space="preserve"> </w:t>
      </w:r>
      <w:r w:rsidRPr="00CE4347">
        <w:t>2.4.3648-20</w:t>
      </w:r>
      <w:r w:rsidRPr="00CE4347">
        <w:rPr>
          <w:spacing w:val="1"/>
        </w:rPr>
        <w:t xml:space="preserve"> </w:t>
      </w:r>
      <w:r w:rsidRPr="00CE4347">
        <w:t>–</w:t>
      </w:r>
      <w:r w:rsidRPr="00CE4347">
        <w:rPr>
          <w:spacing w:val="1"/>
        </w:rPr>
        <w:t xml:space="preserve"> </w:t>
      </w:r>
      <w:r w:rsidRPr="00CE4347">
        <w:t>Санитарно-эпидемиологические</w:t>
      </w:r>
      <w:r w:rsidRPr="00CE4347">
        <w:rPr>
          <w:spacing w:val="1"/>
        </w:rPr>
        <w:t xml:space="preserve"> </w:t>
      </w:r>
      <w:r w:rsidRPr="00CE4347">
        <w:t>требования</w:t>
      </w:r>
      <w:r w:rsidRPr="00CE4347">
        <w:rPr>
          <w:spacing w:val="1"/>
        </w:rPr>
        <w:t xml:space="preserve"> </w:t>
      </w:r>
      <w:r w:rsidRPr="00CE4347">
        <w:t>‒</w:t>
      </w:r>
      <w:r w:rsidRPr="00CE4347">
        <w:rPr>
          <w:spacing w:val="1"/>
        </w:rPr>
        <w:t xml:space="preserve"> </w:t>
      </w:r>
      <w:r w:rsidRPr="00CE4347">
        <w:t>Санитарные</w:t>
      </w:r>
      <w:r w:rsidRPr="00CE4347">
        <w:rPr>
          <w:spacing w:val="1"/>
        </w:rPr>
        <w:t xml:space="preserve"> </w:t>
      </w:r>
      <w:r w:rsidRPr="00CE4347">
        <w:t>правила</w:t>
      </w:r>
      <w:r w:rsidRPr="00CE4347">
        <w:rPr>
          <w:spacing w:val="1"/>
        </w:rPr>
        <w:t xml:space="preserve"> </w:t>
      </w:r>
      <w:r w:rsidRPr="00CE4347">
        <w:t>СП</w:t>
      </w:r>
      <w:r w:rsidRPr="00CE4347">
        <w:rPr>
          <w:spacing w:val="1"/>
        </w:rPr>
        <w:t xml:space="preserve"> </w:t>
      </w:r>
      <w:r w:rsidRPr="00CE4347">
        <w:t>2.4.3648-20</w:t>
      </w:r>
      <w:r w:rsidRPr="00CE4347">
        <w:rPr>
          <w:spacing w:val="1"/>
        </w:rPr>
        <w:t xml:space="preserve"> </w:t>
      </w:r>
      <w:r w:rsidRPr="00CE4347">
        <w:t>«Санитарно-эпидемиологические</w:t>
      </w:r>
      <w:r w:rsidRPr="00CE4347">
        <w:rPr>
          <w:spacing w:val="-67"/>
        </w:rPr>
        <w:t xml:space="preserve"> </w:t>
      </w:r>
      <w:r w:rsidRPr="00CE4347">
        <w:t>требования к организациям воспитания и обучения, отдыха и оздоровления</w:t>
      </w:r>
      <w:r w:rsidRPr="00CE4347">
        <w:rPr>
          <w:spacing w:val="1"/>
        </w:rPr>
        <w:t xml:space="preserve"> </w:t>
      </w:r>
      <w:r w:rsidRPr="00CE4347">
        <w:t>детей</w:t>
      </w:r>
      <w:r w:rsidRPr="00CE4347">
        <w:rPr>
          <w:spacing w:val="1"/>
        </w:rPr>
        <w:t xml:space="preserve"> </w:t>
      </w:r>
      <w:r w:rsidRPr="00CE4347">
        <w:t>и</w:t>
      </w:r>
      <w:r w:rsidRPr="00CE4347">
        <w:rPr>
          <w:spacing w:val="1"/>
        </w:rPr>
        <w:t xml:space="preserve"> </w:t>
      </w:r>
      <w:r w:rsidRPr="00CE4347">
        <w:t>молодежи»,</w:t>
      </w:r>
      <w:r w:rsidRPr="00CE4347">
        <w:rPr>
          <w:spacing w:val="1"/>
        </w:rPr>
        <w:t xml:space="preserve"> </w:t>
      </w:r>
      <w:r w:rsidRPr="00CE4347">
        <w:t>утвержденные</w:t>
      </w:r>
      <w:r w:rsidRPr="00CE4347">
        <w:rPr>
          <w:spacing w:val="1"/>
        </w:rPr>
        <w:t xml:space="preserve"> </w:t>
      </w:r>
      <w:r w:rsidRPr="00CE4347">
        <w:t>постановлением</w:t>
      </w:r>
      <w:r w:rsidRPr="00CE4347">
        <w:rPr>
          <w:spacing w:val="1"/>
        </w:rPr>
        <w:t xml:space="preserve"> </w:t>
      </w:r>
      <w:r w:rsidRPr="00CE4347">
        <w:t>Главного</w:t>
      </w:r>
      <w:r w:rsidRPr="00CE4347">
        <w:rPr>
          <w:spacing w:val="1"/>
        </w:rPr>
        <w:t xml:space="preserve"> </w:t>
      </w:r>
      <w:r w:rsidRPr="00CE4347">
        <w:t>государственного</w:t>
      </w:r>
      <w:r w:rsidRPr="00CE4347">
        <w:rPr>
          <w:spacing w:val="67"/>
        </w:rPr>
        <w:t xml:space="preserve"> </w:t>
      </w:r>
      <w:r w:rsidRPr="00CE4347">
        <w:t>санитарного</w:t>
      </w:r>
      <w:r w:rsidRPr="00CE4347">
        <w:rPr>
          <w:spacing w:val="68"/>
        </w:rPr>
        <w:t xml:space="preserve"> </w:t>
      </w:r>
      <w:r w:rsidRPr="00CE4347">
        <w:t>врача</w:t>
      </w:r>
      <w:r w:rsidRPr="00CE4347">
        <w:rPr>
          <w:spacing w:val="66"/>
        </w:rPr>
        <w:t xml:space="preserve"> </w:t>
      </w:r>
      <w:r w:rsidRPr="00CE4347">
        <w:t>Российской</w:t>
      </w:r>
      <w:r w:rsidRPr="00CE4347">
        <w:rPr>
          <w:spacing w:val="67"/>
        </w:rPr>
        <w:t xml:space="preserve"> </w:t>
      </w:r>
      <w:r w:rsidRPr="00CE4347">
        <w:t>Федерации</w:t>
      </w:r>
      <w:r w:rsidRPr="00CE4347">
        <w:rPr>
          <w:spacing w:val="64"/>
        </w:rPr>
        <w:t xml:space="preserve"> </w:t>
      </w:r>
      <w:r w:rsidRPr="00CE4347">
        <w:t>от</w:t>
      </w:r>
      <w:r w:rsidRPr="00CE4347">
        <w:rPr>
          <w:spacing w:val="64"/>
        </w:rPr>
        <w:t xml:space="preserve"> </w:t>
      </w:r>
      <w:r w:rsidRPr="00CE4347">
        <w:t>28.09.2020 №</w:t>
      </w:r>
      <w:r w:rsidRPr="00CE4347">
        <w:rPr>
          <w:spacing w:val="1"/>
        </w:rPr>
        <w:t xml:space="preserve"> </w:t>
      </w:r>
      <w:r w:rsidRPr="00CE4347">
        <w:t>28</w:t>
      </w:r>
      <w:r w:rsidRPr="00CE4347">
        <w:rPr>
          <w:spacing w:val="1"/>
        </w:rPr>
        <w:t xml:space="preserve"> </w:t>
      </w:r>
      <w:r w:rsidRPr="00CE4347">
        <w:t>(зарегистрировано</w:t>
      </w:r>
      <w:r w:rsidRPr="00CE4347">
        <w:rPr>
          <w:spacing w:val="1"/>
        </w:rPr>
        <w:t xml:space="preserve"> </w:t>
      </w:r>
      <w:r w:rsidRPr="00CE4347">
        <w:t>Министерством</w:t>
      </w:r>
      <w:r w:rsidRPr="00CE4347">
        <w:rPr>
          <w:spacing w:val="1"/>
        </w:rPr>
        <w:t xml:space="preserve"> </w:t>
      </w:r>
      <w:r w:rsidRPr="00CE4347">
        <w:t>юстиции</w:t>
      </w:r>
      <w:r w:rsidRPr="00CE4347">
        <w:rPr>
          <w:spacing w:val="1"/>
        </w:rPr>
        <w:t xml:space="preserve"> </w:t>
      </w:r>
      <w:r w:rsidRPr="00CE4347">
        <w:t>Российской</w:t>
      </w:r>
      <w:r w:rsidRPr="00CE4347">
        <w:rPr>
          <w:spacing w:val="1"/>
        </w:rPr>
        <w:t xml:space="preserve"> </w:t>
      </w:r>
      <w:r w:rsidRPr="00CE4347">
        <w:t>Федерации</w:t>
      </w:r>
      <w:r w:rsidRPr="00CE4347">
        <w:rPr>
          <w:spacing w:val="-67"/>
        </w:rPr>
        <w:t xml:space="preserve"> </w:t>
      </w:r>
      <w:r w:rsidRPr="00CE4347">
        <w:t>18.12.2020,</w:t>
      </w:r>
      <w:r w:rsidRPr="00CE4347">
        <w:rPr>
          <w:spacing w:val="-4"/>
        </w:rPr>
        <w:t xml:space="preserve"> </w:t>
      </w:r>
      <w:r w:rsidRPr="00CE4347">
        <w:t>регистрационный</w:t>
      </w:r>
      <w:r w:rsidRPr="00CE4347">
        <w:rPr>
          <w:spacing w:val="-6"/>
        </w:rPr>
        <w:t xml:space="preserve"> </w:t>
      </w:r>
      <w:r w:rsidRPr="00CE4347">
        <w:t>№</w:t>
      </w:r>
      <w:r w:rsidRPr="00CE4347">
        <w:rPr>
          <w:spacing w:val="-3"/>
        </w:rPr>
        <w:t xml:space="preserve"> </w:t>
      </w:r>
      <w:r w:rsidRPr="00CE4347">
        <w:t>61573),</w:t>
      </w:r>
      <w:r w:rsidRPr="00CE4347">
        <w:rPr>
          <w:spacing w:val="-7"/>
        </w:rPr>
        <w:t xml:space="preserve"> </w:t>
      </w:r>
      <w:r w:rsidRPr="00CE4347">
        <w:t>действующим</w:t>
      </w:r>
      <w:r w:rsidRPr="00CE4347">
        <w:rPr>
          <w:spacing w:val="-3"/>
        </w:rPr>
        <w:t xml:space="preserve"> </w:t>
      </w:r>
      <w:r w:rsidRPr="00CE4347">
        <w:t>до</w:t>
      </w:r>
      <w:r w:rsidRPr="00CE4347">
        <w:rPr>
          <w:spacing w:val="-6"/>
        </w:rPr>
        <w:t xml:space="preserve"> </w:t>
      </w:r>
      <w:r w:rsidRPr="00CE4347">
        <w:t>1</w:t>
      </w:r>
      <w:r w:rsidRPr="00CE4347">
        <w:rPr>
          <w:spacing w:val="-2"/>
        </w:rPr>
        <w:t xml:space="preserve"> </w:t>
      </w:r>
      <w:r w:rsidRPr="00CE4347">
        <w:t>января</w:t>
      </w:r>
      <w:r w:rsidRPr="00CE4347">
        <w:rPr>
          <w:spacing w:val="-3"/>
        </w:rPr>
        <w:t xml:space="preserve"> </w:t>
      </w:r>
      <w:r w:rsidRPr="00CE4347">
        <w:t>2027</w:t>
      </w:r>
      <w:r w:rsidRPr="00CE4347">
        <w:rPr>
          <w:spacing w:val="-2"/>
        </w:rPr>
        <w:t xml:space="preserve"> </w:t>
      </w:r>
      <w:r w:rsidRPr="00CE4347">
        <w:t>года.</w:t>
      </w:r>
      <w:proofErr w:type="gramEnd"/>
    </w:p>
    <w:p w:rsidR="00CE4347" w:rsidRPr="00CE4347" w:rsidRDefault="00CE4347" w:rsidP="00CE4347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E4347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разработке программ воспитания ФГБНУ «Институт стратегии развития образования Российской академии образования» </w:t>
      </w:r>
      <w:hyperlink r:id="rId6" w:history="1">
        <w:r w:rsidRPr="00CE4347">
          <w:rPr>
            <w:rStyle w:val="a9"/>
            <w:rFonts w:ascii="Times New Roman" w:hAnsi="Times New Roman" w:cs="Times New Roman"/>
            <w:sz w:val="28"/>
            <w:szCs w:val="28"/>
          </w:rPr>
          <w:t>http://form.instrao.ru</w:t>
        </w:r>
      </w:hyperlink>
      <w:r w:rsidRPr="00CE4347">
        <w:rPr>
          <w:rFonts w:ascii="Times New Roman" w:hAnsi="Times New Roman" w:cs="Times New Roman"/>
          <w:sz w:val="28"/>
          <w:szCs w:val="28"/>
        </w:rPr>
        <w:t>.</w:t>
      </w:r>
    </w:p>
    <w:p w:rsidR="00CE4347" w:rsidRPr="00CE4347" w:rsidRDefault="00CE4347" w:rsidP="00CE4347">
      <w:pPr>
        <w:pStyle w:val="Default"/>
        <w:numPr>
          <w:ilvl w:val="0"/>
          <w:numId w:val="1"/>
        </w:numPr>
        <w:ind w:left="357" w:hanging="357"/>
        <w:jc w:val="both"/>
        <w:rPr>
          <w:color w:val="auto"/>
          <w:sz w:val="28"/>
          <w:szCs w:val="28"/>
        </w:rPr>
      </w:pPr>
      <w:r w:rsidRPr="00CE4347">
        <w:rPr>
          <w:color w:val="auto"/>
          <w:sz w:val="28"/>
          <w:szCs w:val="28"/>
        </w:rPr>
        <w:t xml:space="preserve">Постановлением Правительства Белгородской области от 10 февраля 2014 года № 20-пп «О поддержке альтернативных форм предоставления дошкольного образования». </w:t>
      </w:r>
    </w:p>
    <w:p w:rsidR="00CE4347" w:rsidRPr="00CE4347" w:rsidRDefault="00CE4347" w:rsidP="00CE4347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E4347">
        <w:rPr>
          <w:rFonts w:ascii="Times New Roman" w:hAnsi="Times New Roman" w:cs="Times New Roman"/>
          <w:sz w:val="28"/>
          <w:szCs w:val="28"/>
        </w:rPr>
        <w:t xml:space="preserve">Приказом департамента образования Белгородской области от 04 марта   2016 г. № 750 «О внесении изменений в План действий («дорожная карта») по обеспечению введения ФГОС </w:t>
      </w:r>
      <w:proofErr w:type="gramStart"/>
      <w:r w:rsidRPr="00CE434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E43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43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434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Белгородской области».</w:t>
      </w:r>
    </w:p>
    <w:p w:rsidR="00CE4347" w:rsidRPr="00CE4347" w:rsidRDefault="00CE4347" w:rsidP="00CE4347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E4347">
        <w:rPr>
          <w:rFonts w:ascii="Times New Roman" w:hAnsi="Times New Roman" w:cs="Times New Roman"/>
          <w:sz w:val="28"/>
          <w:szCs w:val="28"/>
        </w:rPr>
        <w:t>Письмом департамента образования Белгородской области от 27 апреля 2017 года № 9-09/14/2121 «О направлении методических рекомендаций об обеспечении психолого-педагогической поддержки семьи и повышении педагогической компетенции родителей (законных представителей)».</w:t>
      </w:r>
    </w:p>
    <w:p w:rsidR="00CE4347" w:rsidRPr="00CE4347" w:rsidRDefault="00CE4347" w:rsidP="00CE4347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E4347">
        <w:rPr>
          <w:rFonts w:ascii="Times New Roman" w:hAnsi="Times New Roman" w:cs="Times New Roman"/>
          <w:sz w:val="28"/>
          <w:szCs w:val="28"/>
        </w:rPr>
        <w:t>Письмом департамента образования Белгородской области от 20 апреля 2017 года № 9-09/14/2000 «О повышении качества обеспечения детей-инвалидов услугами дошкольного образования».</w:t>
      </w:r>
    </w:p>
    <w:p w:rsidR="00CE4347" w:rsidRPr="00CE4347" w:rsidRDefault="00CE4347" w:rsidP="00CE434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E4347">
        <w:rPr>
          <w:rFonts w:ascii="Times New Roman" w:hAnsi="Times New Roman" w:cs="Times New Roman"/>
          <w:sz w:val="28"/>
          <w:szCs w:val="28"/>
        </w:rPr>
        <w:t>Уставом МБДОУ «Детский сад «Колокольчик» г</w:t>
      </w:r>
      <w:proofErr w:type="gramStart"/>
      <w:r w:rsidRPr="00CE434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E4347">
        <w:rPr>
          <w:rFonts w:ascii="Times New Roman" w:hAnsi="Times New Roman" w:cs="Times New Roman"/>
          <w:sz w:val="28"/>
          <w:szCs w:val="28"/>
        </w:rPr>
        <w:t>троитель Яковлевского района Белгородской области» и иными локальными актами муниципального и институционального уровней.</w:t>
      </w:r>
    </w:p>
    <w:p w:rsidR="00343AF6" w:rsidRPr="00742AB8" w:rsidRDefault="00343AF6" w:rsidP="00343AF6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42AB8">
        <w:rPr>
          <w:rFonts w:ascii="Times New Roman" w:hAnsi="Times New Roman" w:cs="Times New Roman"/>
          <w:sz w:val="28"/>
          <w:szCs w:val="28"/>
        </w:rPr>
        <w:t xml:space="preserve">Лицензия на ведение образовательной деятельности МБДОУ «Детский сад «Колокольчик» </w:t>
      </w:r>
      <w:proofErr w:type="gramStart"/>
      <w:r w:rsidRPr="00742A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42AB8">
        <w:rPr>
          <w:rFonts w:ascii="Times New Roman" w:hAnsi="Times New Roman" w:cs="Times New Roman"/>
          <w:sz w:val="28"/>
          <w:szCs w:val="28"/>
        </w:rPr>
        <w:t>. Строитель»;</w:t>
      </w:r>
    </w:p>
    <w:p w:rsidR="00343AF6" w:rsidRDefault="008F7295" w:rsidP="00343AF6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43AF6" w:rsidRPr="00742AB8">
        <w:rPr>
          <w:rFonts w:ascii="Times New Roman" w:hAnsi="Times New Roman" w:cs="Times New Roman"/>
          <w:sz w:val="28"/>
          <w:szCs w:val="28"/>
        </w:rPr>
        <w:t xml:space="preserve">бразовательной программы МБДОУ «Детский сад «Колокольчик» </w:t>
      </w:r>
      <w:proofErr w:type="gramStart"/>
      <w:r w:rsidR="00343AF6" w:rsidRPr="00742A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43AF6" w:rsidRPr="00742AB8">
        <w:rPr>
          <w:rFonts w:ascii="Times New Roman" w:hAnsi="Times New Roman" w:cs="Times New Roman"/>
          <w:sz w:val="28"/>
          <w:szCs w:val="28"/>
        </w:rPr>
        <w:t>. Строитель».</w:t>
      </w:r>
    </w:p>
    <w:p w:rsidR="00343AF6" w:rsidRPr="00343AF6" w:rsidRDefault="00343AF6" w:rsidP="00343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календарный учебный график образовательной дея</w:t>
      </w:r>
      <w:r w:rsidR="00CE4347">
        <w:rPr>
          <w:rFonts w:ascii="Times New Roman" w:hAnsi="Times New Roman" w:cs="Times New Roman"/>
          <w:sz w:val="28"/>
          <w:szCs w:val="28"/>
        </w:rPr>
        <w:t>тельности на период с 01.09.2023 по 31.08.2024</w:t>
      </w:r>
      <w:r>
        <w:rPr>
          <w:rFonts w:ascii="Times New Roman" w:hAnsi="Times New Roman" w:cs="Times New Roman"/>
          <w:sz w:val="28"/>
          <w:szCs w:val="28"/>
        </w:rPr>
        <w:t xml:space="preserve"> г., является нормативным актом, устанавливающим перечень образовательных областей и объём учебного времени, отводимого на проведение непосредственной образовательной деятельности.</w:t>
      </w:r>
    </w:p>
    <w:p w:rsidR="00343AF6" w:rsidRDefault="00343AF6" w:rsidP="00343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работает в режиме пятидневной недели.</w:t>
      </w:r>
    </w:p>
    <w:p w:rsidR="00343AF6" w:rsidRDefault="00343AF6" w:rsidP="00343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функционируют 5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1 группа компенсирующей направленности:</w:t>
      </w:r>
    </w:p>
    <w:p w:rsidR="00343AF6" w:rsidRPr="00525F30" w:rsidRDefault="00343AF6" w:rsidP="00343AF6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25F30">
        <w:rPr>
          <w:rFonts w:ascii="Times New Roman" w:hAnsi="Times New Roman" w:cs="Times New Roman"/>
          <w:sz w:val="28"/>
          <w:szCs w:val="28"/>
        </w:rPr>
        <w:t>Первая группа (от 1,5-3 лет) – 1 группа</w:t>
      </w:r>
    </w:p>
    <w:p w:rsidR="00343AF6" w:rsidRPr="00525F30" w:rsidRDefault="00343AF6" w:rsidP="00343AF6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25F30">
        <w:rPr>
          <w:rFonts w:ascii="Times New Roman" w:hAnsi="Times New Roman" w:cs="Times New Roman"/>
          <w:sz w:val="28"/>
          <w:szCs w:val="28"/>
        </w:rPr>
        <w:t>Вторая младшая (от 3-4 лет) – 1 группа</w:t>
      </w:r>
    </w:p>
    <w:p w:rsidR="00343AF6" w:rsidRPr="00525F30" w:rsidRDefault="00343AF6" w:rsidP="00343AF6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25F30">
        <w:rPr>
          <w:rFonts w:ascii="Times New Roman" w:hAnsi="Times New Roman" w:cs="Times New Roman"/>
          <w:sz w:val="28"/>
          <w:szCs w:val="28"/>
        </w:rPr>
        <w:t>Средняя группа (от 4-5 лет) – 1 группа</w:t>
      </w:r>
    </w:p>
    <w:p w:rsidR="00343AF6" w:rsidRPr="00525F30" w:rsidRDefault="00343AF6" w:rsidP="00343AF6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25F30">
        <w:rPr>
          <w:rFonts w:ascii="Times New Roman" w:hAnsi="Times New Roman" w:cs="Times New Roman"/>
          <w:sz w:val="28"/>
          <w:szCs w:val="28"/>
        </w:rPr>
        <w:t>Старшая группа (от 5-6 лет) – 1 группа</w:t>
      </w:r>
    </w:p>
    <w:p w:rsidR="00343AF6" w:rsidRPr="00525F30" w:rsidRDefault="00343AF6" w:rsidP="00343AF6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25F30">
        <w:rPr>
          <w:rFonts w:ascii="Times New Roman" w:hAnsi="Times New Roman" w:cs="Times New Roman"/>
          <w:sz w:val="28"/>
          <w:szCs w:val="28"/>
        </w:rPr>
        <w:lastRenderedPageBreak/>
        <w:t>Подготовительная группа (от 6-7 лет) – 1 группа</w:t>
      </w:r>
    </w:p>
    <w:p w:rsidR="00343AF6" w:rsidRPr="00525F30" w:rsidRDefault="00343AF6" w:rsidP="00343AF6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25F30">
        <w:rPr>
          <w:rFonts w:ascii="Times New Roman" w:hAnsi="Times New Roman" w:cs="Times New Roman"/>
          <w:sz w:val="28"/>
          <w:szCs w:val="28"/>
        </w:rPr>
        <w:t>Компенсирующая группа (от 6-7 лет) – 1 группа</w:t>
      </w:r>
    </w:p>
    <w:p w:rsidR="00343AF6" w:rsidRDefault="00343AF6" w:rsidP="00343A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2A7" w:rsidRDefault="00343AF6" w:rsidP="00343A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календарный учебный график образовательной деятельности гарантирует ребенку получение комплекса образовательных услуг.</w:t>
      </w:r>
    </w:p>
    <w:p w:rsidR="00B11090" w:rsidRDefault="00B11090" w:rsidP="00343A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AF6" w:rsidRDefault="00343AF6" w:rsidP="00343AF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 учреждения</w:t>
      </w:r>
    </w:p>
    <w:tbl>
      <w:tblPr>
        <w:tblStyle w:val="a4"/>
        <w:tblW w:w="0" w:type="auto"/>
        <w:tblLook w:val="04A0"/>
      </w:tblPr>
      <w:tblGrid>
        <w:gridCol w:w="4644"/>
        <w:gridCol w:w="4927"/>
      </w:tblGrid>
      <w:tr w:rsidR="00343AF6" w:rsidTr="003B7EA9">
        <w:tc>
          <w:tcPr>
            <w:tcW w:w="4644" w:type="dxa"/>
          </w:tcPr>
          <w:p w:rsidR="00343AF6" w:rsidRPr="00343AF6" w:rsidRDefault="00343AF6" w:rsidP="003B7E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4927" w:type="dxa"/>
          </w:tcPr>
          <w:p w:rsidR="00343AF6" w:rsidRPr="003B7EA9" w:rsidRDefault="003B7EA9" w:rsidP="00343A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 (с понедельника по пятницу)</w:t>
            </w:r>
          </w:p>
        </w:tc>
      </w:tr>
      <w:tr w:rsidR="00343AF6" w:rsidTr="003B7EA9">
        <w:tc>
          <w:tcPr>
            <w:tcW w:w="4644" w:type="dxa"/>
          </w:tcPr>
          <w:p w:rsidR="00343AF6" w:rsidRPr="003B7EA9" w:rsidRDefault="003B7EA9" w:rsidP="003B7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4927" w:type="dxa"/>
          </w:tcPr>
          <w:p w:rsidR="00343AF6" w:rsidRDefault="003B7EA9" w:rsidP="003B7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10,5 часов в день (с 7ч. </w:t>
            </w:r>
            <w:r w:rsidRPr="003B7EA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до 17 ч. </w:t>
            </w:r>
            <w:r w:rsidRPr="003B7E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м.)</w:t>
            </w:r>
          </w:p>
        </w:tc>
      </w:tr>
      <w:tr w:rsidR="00343AF6" w:rsidTr="003B7EA9">
        <w:tc>
          <w:tcPr>
            <w:tcW w:w="4644" w:type="dxa"/>
          </w:tcPr>
          <w:p w:rsidR="00343AF6" w:rsidRPr="003B7EA9" w:rsidRDefault="003B7EA9" w:rsidP="003B7E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рабочие дни</w:t>
            </w:r>
          </w:p>
        </w:tc>
        <w:tc>
          <w:tcPr>
            <w:tcW w:w="4927" w:type="dxa"/>
          </w:tcPr>
          <w:p w:rsidR="00343AF6" w:rsidRPr="003B7EA9" w:rsidRDefault="003B7EA9" w:rsidP="003B7E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суббота, воскресенье и праздничные дни</w:t>
            </w:r>
          </w:p>
        </w:tc>
      </w:tr>
    </w:tbl>
    <w:p w:rsidR="00343AF6" w:rsidRDefault="003B7EA9" w:rsidP="003B7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 № 444 в годовом календарном учебном графике учтены нерабочие (выходные и праздничные) дни.</w:t>
      </w:r>
    </w:p>
    <w:p w:rsidR="00B11090" w:rsidRDefault="00B11090" w:rsidP="003B7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090" w:rsidRDefault="00B11090" w:rsidP="00B110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Праздничные дни</w:t>
      </w:r>
    </w:p>
    <w:tbl>
      <w:tblPr>
        <w:tblStyle w:val="a4"/>
        <w:tblW w:w="0" w:type="auto"/>
        <w:tblLook w:val="04A0"/>
      </w:tblPr>
      <w:tblGrid>
        <w:gridCol w:w="4077"/>
        <w:gridCol w:w="3544"/>
        <w:gridCol w:w="1950"/>
      </w:tblGrid>
      <w:tr w:rsidR="00B11090" w:rsidTr="00B11090">
        <w:tc>
          <w:tcPr>
            <w:tcW w:w="4077" w:type="dxa"/>
          </w:tcPr>
          <w:p w:rsidR="00B11090" w:rsidRPr="00B11090" w:rsidRDefault="00B11090" w:rsidP="00B110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3544" w:type="dxa"/>
          </w:tcPr>
          <w:p w:rsidR="00B11090" w:rsidRPr="00B11090" w:rsidRDefault="00CE4347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03.11.-04.11.2023</w:t>
            </w:r>
            <w:r w:rsidR="00B11090" w:rsidRPr="00B1109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50" w:type="dxa"/>
          </w:tcPr>
          <w:p w:rsidR="00B11090" w:rsidRPr="00B11090" w:rsidRDefault="00CE4347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1090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3536EB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</w:p>
        </w:tc>
      </w:tr>
      <w:tr w:rsidR="00B11090" w:rsidTr="00B11090">
        <w:tc>
          <w:tcPr>
            <w:tcW w:w="4077" w:type="dxa"/>
          </w:tcPr>
          <w:p w:rsidR="00B11090" w:rsidRPr="00B11090" w:rsidRDefault="00B11090" w:rsidP="00B110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Новогодние, рождественские каникулы</w:t>
            </w:r>
          </w:p>
        </w:tc>
        <w:tc>
          <w:tcPr>
            <w:tcW w:w="3544" w:type="dxa"/>
          </w:tcPr>
          <w:p w:rsidR="00B11090" w:rsidRPr="00B11090" w:rsidRDefault="00CE4347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29.12.2023</w:t>
            </w:r>
            <w:r w:rsidR="00B110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536E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.01.2024</w:t>
            </w:r>
            <w:r w:rsidR="00CF386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50" w:type="dxa"/>
          </w:tcPr>
          <w:p w:rsidR="00B11090" w:rsidRPr="00CF386C" w:rsidRDefault="00CE4347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F386C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B11090" w:rsidTr="00B11090">
        <w:tc>
          <w:tcPr>
            <w:tcW w:w="4077" w:type="dxa"/>
          </w:tcPr>
          <w:p w:rsidR="00B11090" w:rsidRPr="00CF386C" w:rsidRDefault="00CF386C" w:rsidP="00CF38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</w:t>
            </w:r>
            <w:r w:rsidRPr="00CF386C">
              <w:rPr>
                <w:rFonts w:ascii="Times New Roman" w:hAnsi="Times New Roman" w:cs="Times New Roman"/>
                <w:sz w:val="28"/>
                <w:szCs w:val="28"/>
              </w:rPr>
              <w:t>тчества</w:t>
            </w:r>
          </w:p>
        </w:tc>
        <w:tc>
          <w:tcPr>
            <w:tcW w:w="3544" w:type="dxa"/>
          </w:tcPr>
          <w:p w:rsidR="00B11090" w:rsidRPr="00CF386C" w:rsidRDefault="00CF386C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86C">
              <w:rPr>
                <w:rFonts w:ascii="Times New Roman" w:hAnsi="Times New Roman" w:cs="Times New Roman"/>
                <w:sz w:val="28"/>
                <w:szCs w:val="28"/>
              </w:rPr>
              <w:t>23.02.</w:t>
            </w:r>
            <w:r w:rsidR="00CE4347"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  <w:r w:rsidR="003536EB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CE434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CF386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50" w:type="dxa"/>
          </w:tcPr>
          <w:p w:rsidR="00B11090" w:rsidRPr="00CF386C" w:rsidRDefault="00CE4347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36EB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CF386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536E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B11090" w:rsidTr="00B11090">
        <w:tc>
          <w:tcPr>
            <w:tcW w:w="4077" w:type="dxa"/>
          </w:tcPr>
          <w:p w:rsidR="00B11090" w:rsidRPr="00CF386C" w:rsidRDefault="00CF386C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544" w:type="dxa"/>
          </w:tcPr>
          <w:p w:rsidR="00B11090" w:rsidRPr="00CF386C" w:rsidRDefault="00CF386C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</w:t>
            </w:r>
            <w:r w:rsidR="00CE4347">
              <w:rPr>
                <w:rFonts w:ascii="Times New Roman" w:hAnsi="Times New Roman" w:cs="Times New Roman"/>
                <w:sz w:val="28"/>
                <w:szCs w:val="28"/>
              </w:rPr>
              <w:t>-10.08. 2024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50" w:type="dxa"/>
          </w:tcPr>
          <w:p w:rsidR="00B11090" w:rsidRPr="00CF386C" w:rsidRDefault="00CE4347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дня</w:t>
            </w:r>
          </w:p>
        </w:tc>
      </w:tr>
      <w:tr w:rsidR="00B11090" w:rsidTr="00B11090">
        <w:tc>
          <w:tcPr>
            <w:tcW w:w="4077" w:type="dxa"/>
          </w:tcPr>
          <w:p w:rsidR="00B11090" w:rsidRPr="00CF386C" w:rsidRDefault="00CF386C" w:rsidP="00CF38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</w:t>
            </w:r>
          </w:p>
        </w:tc>
        <w:tc>
          <w:tcPr>
            <w:tcW w:w="3544" w:type="dxa"/>
          </w:tcPr>
          <w:p w:rsidR="00B11090" w:rsidRPr="00CF386C" w:rsidRDefault="00CE4347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52E3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3536EB">
              <w:rPr>
                <w:rFonts w:ascii="Times New Roman" w:hAnsi="Times New Roman" w:cs="Times New Roman"/>
                <w:sz w:val="28"/>
                <w:szCs w:val="28"/>
              </w:rPr>
              <w:t>-01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.05.2024</w:t>
            </w:r>
            <w:r w:rsidR="0044752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50" w:type="dxa"/>
          </w:tcPr>
          <w:p w:rsidR="00B11090" w:rsidRPr="00447521" w:rsidRDefault="00CE4347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536EB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4475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536E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B11090" w:rsidTr="00B11090">
        <w:tc>
          <w:tcPr>
            <w:tcW w:w="4077" w:type="dxa"/>
          </w:tcPr>
          <w:p w:rsidR="00B11090" w:rsidRPr="00447521" w:rsidRDefault="00447521" w:rsidP="004475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3544" w:type="dxa"/>
          </w:tcPr>
          <w:p w:rsidR="00B11090" w:rsidRPr="00447521" w:rsidRDefault="00CE4347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52E33">
              <w:rPr>
                <w:rFonts w:ascii="Times New Roman" w:hAnsi="Times New Roman" w:cs="Times New Roman"/>
                <w:sz w:val="28"/>
                <w:szCs w:val="28"/>
              </w:rPr>
              <w:t>.05-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12.05.2024</w:t>
            </w:r>
            <w:r w:rsidR="0044752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50" w:type="dxa"/>
          </w:tcPr>
          <w:p w:rsidR="00B11090" w:rsidRPr="00447521" w:rsidRDefault="003536EB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</w:t>
            </w:r>
            <w:r w:rsidR="004475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B11090" w:rsidTr="00B11090">
        <w:tc>
          <w:tcPr>
            <w:tcW w:w="4077" w:type="dxa"/>
          </w:tcPr>
          <w:p w:rsidR="00B11090" w:rsidRPr="00447521" w:rsidRDefault="00447521" w:rsidP="004475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3544" w:type="dxa"/>
          </w:tcPr>
          <w:p w:rsidR="00B11090" w:rsidRPr="00447521" w:rsidRDefault="00506D33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47521">
              <w:rPr>
                <w:rFonts w:ascii="Times New Roman" w:hAnsi="Times New Roman" w:cs="Times New Roman"/>
                <w:sz w:val="28"/>
                <w:szCs w:val="28"/>
              </w:rPr>
              <w:t>.06.2022 г.</w:t>
            </w:r>
          </w:p>
        </w:tc>
        <w:tc>
          <w:tcPr>
            <w:tcW w:w="1950" w:type="dxa"/>
          </w:tcPr>
          <w:p w:rsidR="00B11090" w:rsidRPr="00447521" w:rsidRDefault="00CE4347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</w:tbl>
    <w:p w:rsidR="00B11090" w:rsidRDefault="00B11090" w:rsidP="00B110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521" w:rsidRDefault="00447521" w:rsidP="00B110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учебного года</w:t>
      </w:r>
    </w:p>
    <w:tbl>
      <w:tblPr>
        <w:tblStyle w:val="a4"/>
        <w:tblW w:w="0" w:type="auto"/>
        <w:tblLayout w:type="fixed"/>
        <w:tblLook w:val="04A0"/>
      </w:tblPr>
      <w:tblGrid>
        <w:gridCol w:w="2660"/>
        <w:gridCol w:w="1701"/>
        <w:gridCol w:w="1701"/>
        <w:gridCol w:w="1701"/>
        <w:gridCol w:w="1808"/>
      </w:tblGrid>
      <w:tr w:rsidR="00447521" w:rsidTr="00447521">
        <w:trPr>
          <w:trHeight w:val="345"/>
        </w:trPr>
        <w:tc>
          <w:tcPr>
            <w:tcW w:w="2660" w:type="dxa"/>
            <w:vMerge w:val="restart"/>
          </w:tcPr>
          <w:p w:rsidR="00447521" w:rsidRDefault="00447521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6911" w:type="dxa"/>
            <w:gridSpan w:val="4"/>
            <w:tcBorders>
              <w:bottom w:val="single" w:sz="4" w:space="0" w:color="auto"/>
            </w:tcBorders>
          </w:tcPr>
          <w:p w:rsidR="00447521" w:rsidRDefault="00447521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группы</w:t>
            </w:r>
          </w:p>
        </w:tc>
      </w:tr>
      <w:tr w:rsidR="00447521" w:rsidTr="00F52E33">
        <w:trPr>
          <w:trHeight w:val="300"/>
        </w:trPr>
        <w:tc>
          <w:tcPr>
            <w:tcW w:w="2660" w:type="dxa"/>
            <w:vMerge/>
          </w:tcPr>
          <w:p w:rsidR="00447521" w:rsidRDefault="00447521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47521" w:rsidRDefault="00447521" w:rsidP="0044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Первая</w:t>
            </w:r>
          </w:p>
          <w:p w:rsidR="00447521" w:rsidRDefault="00447521" w:rsidP="0044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</w:p>
          <w:p w:rsidR="00447521" w:rsidRDefault="00447521" w:rsidP="0044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47521" w:rsidRDefault="00447521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A1">
              <w:rPr>
                <w:rFonts w:ascii="Times New Roman" w:hAnsi="Times New Roman" w:cs="Times New Roman"/>
                <w:b/>
                <w:sz w:val="28"/>
                <w:szCs w:val="28"/>
              </w:rPr>
              <w:t>Вторая младшая группа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47521" w:rsidRDefault="00447521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447521" w:rsidRDefault="00447521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</w:tc>
      </w:tr>
      <w:tr w:rsidR="00CE4347" w:rsidTr="00F52E33">
        <w:tc>
          <w:tcPr>
            <w:tcW w:w="2660" w:type="dxa"/>
          </w:tcPr>
          <w:p w:rsidR="00CE4347" w:rsidRPr="00447521" w:rsidRDefault="00CE4347" w:rsidP="00447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1701" w:type="dxa"/>
          </w:tcPr>
          <w:p w:rsidR="00CE4347" w:rsidRPr="00447521" w:rsidRDefault="00CE4347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01.09.2023г.</w:t>
            </w:r>
          </w:p>
        </w:tc>
        <w:tc>
          <w:tcPr>
            <w:tcW w:w="1701" w:type="dxa"/>
          </w:tcPr>
          <w:p w:rsidR="00CE4347" w:rsidRDefault="00CE4347">
            <w:r w:rsidRPr="00E305F1">
              <w:rPr>
                <w:rFonts w:ascii="Times New Roman" w:hAnsi="Times New Roman" w:cs="Times New Roman"/>
                <w:sz w:val="28"/>
                <w:szCs w:val="28"/>
              </w:rPr>
              <w:t>01.09.2023г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E4347" w:rsidRDefault="00CE4347">
            <w:r w:rsidRPr="00E305F1">
              <w:rPr>
                <w:rFonts w:ascii="Times New Roman" w:hAnsi="Times New Roman" w:cs="Times New Roman"/>
                <w:sz w:val="28"/>
                <w:szCs w:val="28"/>
              </w:rPr>
              <w:t>01.09.2023г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CE4347" w:rsidRDefault="00CE4347">
            <w:r w:rsidRPr="00E305F1">
              <w:rPr>
                <w:rFonts w:ascii="Times New Roman" w:hAnsi="Times New Roman" w:cs="Times New Roman"/>
                <w:sz w:val="28"/>
                <w:szCs w:val="28"/>
              </w:rPr>
              <w:t>01.09.2023г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E4347" w:rsidTr="00F52E33">
        <w:tc>
          <w:tcPr>
            <w:tcW w:w="2660" w:type="dxa"/>
          </w:tcPr>
          <w:p w:rsidR="00CE4347" w:rsidRPr="00F52E33" w:rsidRDefault="00CE4347" w:rsidP="00F52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1701" w:type="dxa"/>
          </w:tcPr>
          <w:p w:rsidR="00CE4347" w:rsidRPr="00F52E33" w:rsidRDefault="00CE4347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31.08.2024г.</w:t>
            </w:r>
          </w:p>
        </w:tc>
        <w:tc>
          <w:tcPr>
            <w:tcW w:w="1701" w:type="dxa"/>
          </w:tcPr>
          <w:p w:rsidR="00CE4347" w:rsidRDefault="00CE4347">
            <w:r w:rsidRPr="00D37766">
              <w:rPr>
                <w:rFonts w:ascii="Times New Roman" w:hAnsi="Times New Roman" w:cs="Times New Roman"/>
                <w:sz w:val="28"/>
                <w:szCs w:val="28"/>
              </w:rPr>
              <w:t>31.08.2024г.</w:t>
            </w:r>
          </w:p>
        </w:tc>
        <w:tc>
          <w:tcPr>
            <w:tcW w:w="1701" w:type="dxa"/>
          </w:tcPr>
          <w:p w:rsidR="00CE4347" w:rsidRDefault="00CE4347">
            <w:r w:rsidRPr="00D37766">
              <w:rPr>
                <w:rFonts w:ascii="Times New Roman" w:hAnsi="Times New Roman" w:cs="Times New Roman"/>
                <w:sz w:val="28"/>
                <w:szCs w:val="28"/>
              </w:rPr>
              <w:t>31.08.2024г.</w:t>
            </w:r>
          </w:p>
        </w:tc>
        <w:tc>
          <w:tcPr>
            <w:tcW w:w="1808" w:type="dxa"/>
          </w:tcPr>
          <w:p w:rsidR="00CE4347" w:rsidRDefault="00CE4347">
            <w:r w:rsidRPr="00D37766">
              <w:rPr>
                <w:rFonts w:ascii="Times New Roman" w:hAnsi="Times New Roman" w:cs="Times New Roman"/>
                <w:sz w:val="28"/>
                <w:szCs w:val="28"/>
              </w:rPr>
              <w:t>31.08.2024г.</w:t>
            </w:r>
          </w:p>
        </w:tc>
      </w:tr>
      <w:tr w:rsidR="00447521" w:rsidTr="00F52E33">
        <w:tc>
          <w:tcPr>
            <w:tcW w:w="2660" w:type="dxa"/>
          </w:tcPr>
          <w:p w:rsidR="00447521" w:rsidRPr="00F52E33" w:rsidRDefault="00F52E33" w:rsidP="00F52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каникул</w:t>
            </w:r>
          </w:p>
        </w:tc>
        <w:tc>
          <w:tcPr>
            <w:tcW w:w="1701" w:type="dxa"/>
          </w:tcPr>
          <w:p w:rsidR="00447521" w:rsidRPr="00F52E33" w:rsidRDefault="00CE4347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29.12.2023</w:t>
            </w:r>
            <w:r w:rsidR="00506D33">
              <w:rPr>
                <w:rFonts w:ascii="Times New Roman" w:hAnsi="Times New Roman" w:cs="Times New Roman"/>
                <w:sz w:val="28"/>
                <w:szCs w:val="28"/>
              </w:rPr>
              <w:t>-08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.01.2024</w:t>
            </w:r>
            <w:r w:rsidR="00F52E3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</w:tcPr>
          <w:p w:rsidR="00447521" w:rsidRDefault="00CE4347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29.12.2023-08.01.2024г.</w:t>
            </w:r>
          </w:p>
        </w:tc>
        <w:tc>
          <w:tcPr>
            <w:tcW w:w="1701" w:type="dxa"/>
          </w:tcPr>
          <w:p w:rsidR="00447521" w:rsidRDefault="00CE4347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29.12.2023-08.01.2024г.</w:t>
            </w:r>
          </w:p>
        </w:tc>
        <w:tc>
          <w:tcPr>
            <w:tcW w:w="1808" w:type="dxa"/>
          </w:tcPr>
          <w:p w:rsidR="00447521" w:rsidRDefault="00CE4347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29.12.2023-08.01.2024г.</w:t>
            </w:r>
          </w:p>
        </w:tc>
      </w:tr>
      <w:tr w:rsidR="00447521" w:rsidTr="00F52E33">
        <w:tc>
          <w:tcPr>
            <w:tcW w:w="2660" w:type="dxa"/>
          </w:tcPr>
          <w:p w:rsidR="00447521" w:rsidRPr="00F52E33" w:rsidRDefault="00F52E33" w:rsidP="00F52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1701" w:type="dxa"/>
          </w:tcPr>
          <w:p w:rsidR="00447521" w:rsidRPr="00F52E33" w:rsidRDefault="00F52E33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  <w:tc>
          <w:tcPr>
            <w:tcW w:w="1701" w:type="dxa"/>
          </w:tcPr>
          <w:p w:rsidR="00447521" w:rsidRDefault="00F52E33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  <w:tc>
          <w:tcPr>
            <w:tcW w:w="1701" w:type="dxa"/>
          </w:tcPr>
          <w:p w:rsidR="00447521" w:rsidRDefault="00F52E33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  <w:tc>
          <w:tcPr>
            <w:tcW w:w="1808" w:type="dxa"/>
          </w:tcPr>
          <w:p w:rsidR="00447521" w:rsidRDefault="00F52E33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</w:tr>
      <w:tr w:rsidR="00447521" w:rsidTr="00F52E33">
        <w:tc>
          <w:tcPr>
            <w:tcW w:w="2660" w:type="dxa"/>
          </w:tcPr>
          <w:p w:rsidR="00447521" w:rsidRPr="00F52E33" w:rsidRDefault="00F52E33" w:rsidP="00F52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полугодие</w:t>
            </w:r>
          </w:p>
        </w:tc>
        <w:tc>
          <w:tcPr>
            <w:tcW w:w="1701" w:type="dxa"/>
          </w:tcPr>
          <w:p w:rsidR="00447521" w:rsidRPr="00F52E33" w:rsidRDefault="00F52E33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недель</w:t>
            </w:r>
          </w:p>
        </w:tc>
        <w:tc>
          <w:tcPr>
            <w:tcW w:w="1701" w:type="dxa"/>
          </w:tcPr>
          <w:p w:rsidR="00447521" w:rsidRDefault="00F52E33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недель</w:t>
            </w:r>
          </w:p>
        </w:tc>
        <w:tc>
          <w:tcPr>
            <w:tcW w:w="1701" w:type="dxa"/>
          </w:tcPr>
          <w:p w:rsidR="00447521" w:rsidRDefault="00F52E33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недель</w:t>
            </w:r>
          </w:p>
        </w:tc>
        <w:tc>
          <w:tcPr>
            <w:tcW w:w="1808" w:type="dxa"/>
          </w:tcPr>
          <w:p w:rsidR="00447521" w:rsidRDefault="00F52E33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недель</w:t>
            </w:r>
          </w:p>
        </w:tc>
      </w:tr>
      <w:tr w:rsidR="00447521" w:rsidTr="00F52E33">
        <w:tc>
          <w:tcPr>
            <w:tcW w:w="2660" w:type="dxa"/>
          </w:tcPr>
          <w:p w:rsidR="00447521" w:rsidRPr="00F52E33" w:rsidRDefault="00F52E33" w:rsidP="00F52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Второе полугодие</w:t>
            </w:r>
          </w:p>
        </w:tc>
        <w:tc>
          <w:tcPr>
            <w:tcW w:w="1701" w:type="dxa"/>
          </w:tcPr>
          <w:p w:rsidR="00447521" w:rsidRPr="00F52E33" w:rsidRDefault="00F52E33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недель</w:t>
            </w:r>
          </w:p>
        </w:tc>
        <w:tc>
          <w:tcPr>
            <w:tcW w:w="1701" w:type="dxa"/>
          </w:tcPr>
          <w:p w:rsidR="00447521" w:rsidRDefault="00F52E33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недель</w:t>
            </w:r>
          </w:p>
        </w:tc>
        <w:tc>
          <w:tcPr>
            <w:tcW w:w="1701" w:type="dxa"/>
          </w:tcPr>
          <w:p w:rsidR="00447521" w:rsidRDefault="00F52E33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недель</w:t>
            </w:r>
          </w:p>
        </w:tc>
        <w:tc>
          <w:tcPr>
            <w:tcW w:w="1808" w:type="dxa"/>
          </w:tcPr>
          <w:p w:rsidR="00447521" w:rsidRDefault="00F52E33" w:rsidP="00B1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недель</w:t>
            </w:r>
          </w:p>
        </w:tc>
      </w:tr>
      <w:tr w:rsidR="008B3D83" w:rsidTr="00396DA3">
        <w:tc>
          <w:tcPr>
            <w:tcW w:w="2660" w:type="dxa"/>
          </w:tcPr>
          <w:p w:rsidR="008B3D83" w:rsidRPr="00F52E33" w:rsidRDefault="008B3D83" w:rsidP="00F52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6911" w:type="dxa"/>
            <w:gridSpan w:val="4"/>
          </w:tcPr>
          <w:p w:rsidR="008B3D83" w:rsidRDefault="008B3D83" w:rsidP="008B3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  <w:p w:rsidR="008B3D83" w:rsidRPr="008B3D83" w:rsidRDefault="008B3D83" w:rsidP="008B3D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Выходные дни: суббота, воскресенье и праздничные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дни в соответствии с законодательством РФ</w:t>
            </w:r>
          </w:p>
        </w:tc>
      </w:tr>
    </w:tbl>
    <w:p w:rsidR="00447521" w:rsidRDefault="00447521" w:rsidP="00B110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D83" w:rsidRDefault="008B3D83" w:rsidP="00B110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проведения праздничных мероприятий</w:t>
      </w:r>
    </w:p>
    <w:tbl>
      <w:tblPr>
        <w:tblStyle w:val="a4"/>
        <w:tblW w:w="0" w:type="auto"/>
        <w:tblLook w:val="04A0"/>
      </w:tblPr>
      <w:tblGrid>
        <w:gridCol w:w="4077"/>
        <w:gridCol w:w="1418"/>
        <w:gridCol w:w="2551"/>
        <w:gridCol w:w="1525"/>
      </w:tblGrid>
      <w:tr w:rsidR="008B3D83" w:rsidRPr="00994AD4" w:rsidTr="00577C5A">
        <w:tc>
          <w:tcPr>
            <w:tcW w:w="4077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418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51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525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</w:tr>
      <w:tr w:rsidR="008B3D83" w:rsidRPr="00994AD4" w:rsidTr="00577C5A">
        <w:tc>
          <w:tcPr>
            <w:tcW w:w="4077" w:type="dxa"/>
          </w:tcPr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«День знаний»</w:t>
            </w:r>
          </w:p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 – спортивный праздник </w:t>
            </w:r>
          </w:p>
        </w:tc>
        <w:tc>
          <w:tcPr>
            <w:tcW w:w="1418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Инструктор по физ. культуре</w:t>
            </w:r>
          </w:p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25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  <w:tr w:rsidR="008B3D83" w:rsidTr="00577C5A">
        <w:tc>
          <w:tcPr>
            <w:tcW w:w="4077" w:type="dxa"/>
          </w:tcPr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«Красный, жёлтый, зелёный»</w:t>
            </w:r>
          </w:p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развлечение </w:t>
            </w:r>
          </w:p>
        </w:tc>
        <w:tc>
          <w:tcPr>
            <w:tcW w:w="1418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1525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  <w:tr w:rsidR="008B3D83" w:rsidTr="00577C5A">
        <w:tc>
          <w:tcPr>
            <w:tcW w:w="4077" w:type="dxa"/>
          </w:tcPr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«Осень, осень, в гости просим»</w:t>
            </w:r>
          </w:p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Музыкальный праздник</w:t>
            </w:r>
          </w:p>
        </w:tc>
        <w:tc>
          <w:tcPr>
            <w:tcW w:w="1418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</w:tcPr>
          <w:p w:rsidR="008B3D83" w:rsidRPr="008B3D83" w:rsidRDefault="008B3D83" w:rsidP="00577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525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  <w:tr w:rsidR="008B3D83" w:rsidTr="00577C5A">
        <w:tc>
          <w:tcPr>
            <w:tcW w:w="4077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«День матери»</w:t>
            </w:r>
          </w:p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Музыкальный праздник «Та, что лучше всех»</w:t>
            </w:r>
          </w:p>
        </w:tc>
        <w:tc>
          <w:tcPr>
            <w:tcW w:w="1418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1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25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  <w:tr w:rsidR="008B3D83" w:rsidTr="00577C5A">
        <w:tc>
          <w:tcPr>
            <w:tcW w:w="4077" w:type="dxa"/>
          </w:tcPr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«Богатырская наша сила»</w:t>
            </w:r>
          </w:p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</w:t>
            </w:r>
          </w:p>
        </w:tc>
        <w:tc>
          <w:tcPr>
            <w:tcW w:w="1418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1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1525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  <w:tr w:rsidR="008B3D83" w:rsidTr="00577C5A">
        <w:tc>
          <w:tcPr>
            <w:tcW w:w="4077" w:type="dxa"/>
          </w:tcPr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«Зимний марафон»</w:t>
            </w:r>
          </w:p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</w:t>
            </w:r>
          </w:p>
        </w:tc>
        <w:tc>
          <w:tcPr>
            <w:tcW w:w="1418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1525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  <w:tr w:rsidR="008B3D83" w:rsidTr="00577C5A">
        <w:tc>
          <w:tcPr>
            <w:tcW w:w="4077" w:type="dxa"/>
          </w:tcPr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«Новогодняя сказка»</w:t>
            </w:r>
          </w:p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1418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525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  <w:tr w:rsidR="008B3D83" w:rsidTr="00577C5A">
        <w:tc>
          <w:tcPr>
            <w:tcW w:w="4077" w:type="dxa"/>
          </w:tcPr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«Ангел Рождества»</w:t>
            </w:r>
          </w:p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Православный праздник</w:t>
            </w:r>
          </w:p>
        </w:tc>
        <w:tc>
          <w:tcPr>
            <w:tcW w:w="1418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51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25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  <w:tr w:rsidR="008B3D83" w:rsidTr="00577C5A">
        <w:tc>
          <w:tcPr>
            <w:tcW w:w="4077" w:type="dxa"/>
          </w:tcPr>
          <w:p w:rsidR="008B3D83" w:rsidRPr="008B3D83" w:rsidRDefault="008B3D83" w:rsidP="00577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«День защитников Отечества»</w:t>
            </w:r>
          </w:p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Музыкально – спортивный утренник</w:t>
            </w:r>
          </w:p>
        </w:tc>
        <w:tc>
          <w:tcPr>
            <w:tcW w:w="1418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Инструктор по физ. культуре</w:t>
            </w:r>
          </w:p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25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  <w:tr w:rsidR="008B3D83" w:rsidTr="00577C5A">
        <w:tc>
          <w:tcPr>
            <w:tcW w:w="4077" w:type="dxa"/>
          </w:tcPr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«Широкая, Масленица!»</w:t>
            </w:r>
          </w:p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Музыкально – спортивный праздник</w:t>
            </w:r>
          </w:p>
        </w:tc>
        <w:tc>
          <w:tcPr>
            <w:tcW w:w="1418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Инструктор по физ. культуре</w:t>
            </w:r>
          </w:p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25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  <w:tr w:rsidR="008B3D83" w:rsidTr="00577C5A">
        <w:tc>
          <w:tcPr>
            <w:tcW w:w="4077" w:type="dxa"/>
          </w:tcPr>
          <w:p w:rsidR="008B3D83" w:rsidRPr="008B3D83" w:rsidRDefault="008B3D83" w:rsidP="00577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«8 Марта - Мамин день»</w:t>
            </w:r>
          </w:p>
          <w:p w:rsidR="008B3D83" w:rsidRPr="008B3D83" w:rsidRDefault="008B3D83" w:rsidP="00577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Музыкальный праздник</w:t>
            </w:r>
          </w:p>
        </w:tc>
        <w:tc>
          <w:tcPr>
            <w:tcW w:w="1418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25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  <w:tr w:rsidR="008B3D83" w:rsidTr="00577C5A">
        <w:tc>
          <w:tcPr>
            <w:tcW w:w="4077" w:type="dxa"/>
          </w:tcPr>
          <w:p w:rsidR="008B3D83" w:rsidRPr="008B3D83" w:rsidRDefault="008B3D83" w:rsidP="00577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«Сороки»</w:t>
            </w:r>
          </w:p>
          <w:p w:rsidR="008B3D83" w:rsidRPr="008B3D83" w:rsidRDefault="008B3D83" w:rsidP="00577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</w:t>
            </w:r>
          </w:p>
        </w:tc>
        <w:tc>
          <w:tcPr>
            <w:tcW w:w="1418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1525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  <w:tr w:rsidR="008B3D83" w:rsidTr="00577C5A">
        <w:tc>
          <w:tcPr>
            <w:tcW w:w="4077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«День юмора и смеха»</w:t>
            </w:r>
          </w:p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Физкультурный праздник</w:t>
            </w:r>
          </w:p>
        </w:tc>
        <w:tc>
          <w:tcPr>
            <w:tcW w:w="1418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1525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  <w:tr w:rsidR="008B3D83" w:rsidTr="00577C5A">
        <w:tc>
          <w:tcPr>
            <w:tcW w:w="4077" w:type="dxa"/>
          </w:tcPr>
          <w:p w:rsidR="008B3D83" w:rsidRPr="008B3D83" w:rsidRDefault="008B3D83" w:rsidP="00577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«Веточка вербы»</w:t>
            </w:r>
          </w:p>
          <w:p w:rsidR="008B3D83" w:rsidRPr="008B3D83" w:rsidRDefault="008B3D83" w:rsidP="00577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Православный праздник</w:t>
            </w:r>
          </w:p>
        </w:tc>
        <w:tc>
          <w:tcPr>
            <w:tcW w:w="1418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525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  <w:tr w:rsidR="008B3D83" w:rsidTr="00577C5A">
        <w:tc>
          <w:tcPr>
            <w:tcW w:w="4077" w:type="dxa"/>
          </w:tcPr>
          <w:p w:rsidR="008B3D83" w:rsidRPr="008B3D83" w:rsidRDefault="008B3D83" w:rsidP="00577C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«Светлый праздник Пасхи»</w:t>
            </w:r>
          </w:p>
          <w:p w:rsidR="008B3D83" w:rsidRPr="008B3D83" w:rsidRDefault="008B3D83" w:rsidP="00577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Православный праздник</w:t>
            </w:r>
          </w:p>
        </w:tc>
        <w:tc>
          <w:tcPr>
            <w:tcW w:w="1418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25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  <w:tr w:rsidR="008B3D83" w:rsidTr="00577C5A">
        <w:tc>
          <w:tcPr>
            <w:tcW w:w="4077" w:type="dxa"/>
          </w:tcPr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«День Победы»</w:t>
            </w:r>
          </w:p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Патриотический праздник</w:t>
            </w:r>
          </w:p>
        </w:tc>
        <w:tc>
          <w:tcPr>
            <w:tcW w:w="1418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1525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  <w:tr w:rsidR="008B3D83" w:rsidTr="00577C5A">
        <w:tc>
          <w:tcPr>
            <w:tcW w:w="4077" w:type="dxa"/>
          </w:tcPr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«До свиданья, детский сад!»</w:t>
            </w:r>
          </w:p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Выпускной бал</w:t>
            </w:r>
          </w:p>
        </w:tc>
        <w:tc>
          <w:tcPr>
            <w:tcW w:w="1418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25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  <w:tr w:rsidR="008B3D83" w:rsidTr="00577C5A">
        <w:tc>
          <w:tcPr>
            <w:tcW w:w="4077" w:type="dxa"/>
          </w:tcPr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«День защиты детей!</w:t>
            </w:r>
            <w:r w:rsidR="003E3A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Музыкально-спортивное развлечение</w:t>
            </w:r>
          </w:p>
        </w:tc>
        <w:tc>
          <w:tcPr>
            <w:tcW w:w="1418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1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1525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  <w:tr w:rsidR="008B3D83" w:rsidTr="00577C5A">
        <w:tc>
          <w:tcPr>
            <w:tcW w:w="4077" w:type="dxa"/>
          </w:tcPr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«День России»</w:t>
            </w:r>
          </w:p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</w:t>
            </w:r>
          </w:p>
        </w:tc>
        <w:tc>
          <w:tcPr>
            <w:tcW w:w="1418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1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1525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  <w:tr w:rsidR="008B3D83" w:rsidTr="00577C5A">
        <w:tc>
          <w:tcPr>
            <w:tcW w:w="4077" w:type="dxa"/>
          </w:tcPr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«День семьи, любви и верности»</w:t>
            </w:r>
          </w:p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Православный праздник</w:t>
            </w:r>
          </w:p>
        </w:tc>
        <w:tc>
          <w:tcPr>
            <w:tcW w:w="1418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551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25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  <w:tr w:rsidR="00C1101C" w:rsidTr="00577C5A">
        <w:tc>
          <w:tcPr>
            <w:tcW w:w="4077" w:type="dxa"/>
          </w:tcPr>
          <w:p w:rsidR="00C1101C" w:rsidRPr="00C1101C" w:rsidRDefault="00C1101C" w:rsidP="00FE1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10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«День флага России» </w:t>
            </w:r>
          </w:p>
          <w:p w:rsidR="00C1101C" w:rsidRPr="00C1101C" w:rsidRDefault="00C1101C" w:rsidP="00FE1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101C">
              <w:rPr>
                <w:rFonts w:ascii="Times New Roman" w:hAnsi="Times New Roman" w:cs="Times New Roman"/>
                <w:sz w:val="28"/>
                <w:szCs w:val="28"/>
              </w:rPr>
              <w:t>Музыкально-спортивное развлечение</w:t>
            </w:r>
          </w:p>
        </w:tc>
        <w:tc>
          <w:tcPr>
            <w:tcW w:w="1418" w:type="dxa"/>
          </w:tcPr>
          <w:p w:rsidR="00C1101C" w:rsidRPr="00C1101C" w:rsidRDefault="00C1101C" w:rsidP="00FE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01C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551" w:type="dxa"/>
          </w:tcPr>
          <w:p w:rsidR="00C1101C" w:rsidRPr="00C1101C" w:rsidRDefault="00C1101C" w:rsidP="00FE13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01C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C110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11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1101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1101C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  <w:p w:rsidR="00C1101C" w:rsidRPr="00C1101C" w:rsidRDefault="00C1101C" w:rsidP="00FE13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01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25" w:type="dxa"/>
          </w:tcPr>
          <w:p w:rsidR="00C1101C" w:rsidRPr="00C1101C" w:rsidRDefault="00C1101C" w:rsidP="00FE1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01C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  <w:tr w:rsidR="008B3D83" w:rsidTr="00577C5A">
        <w:tc>
          <w:tcPr>
            <w:tcW w:w="4077" w:type="dxa"/>
          </w:tcPr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«Прощание с летом. Краски лета»</w:t>
            </w:r>
          </w:p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Музыкальное развлечение</w:t>
            </w:r>
          </w:p>
        </w:tc>
        <w:tc>
          <w:tcPr>
            <w:tcW w:w="1418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1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25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</w:tc>
      </w:tr>
    </w:tbl>
    <w:p w:rsidR="008B3D83" w:rsidRDefault="008B3D83" w:rsidP="00B110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D83" w:rsidRDefault="008B3D83" w:rsidP="00B110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проведения смотров конкурсов</w:t>
      </w:r>
    </w:p>
    <w:tbl>
      <w:tblPr>
        <w:tblStyle w:val="a4"/>
        <w:tblW w:w="0" w:type="auto"/>
        <w:tblLook w:val="04A0"/>
      </w:tblPr>
      <w:tblGrid>
        <w:gridCol w:w="6345"/>
        <w:gridCol w:w="3226"/>
      </w:tblGrid>
      <w:tr w:rsidR="008B3D83" w:rsidRPr="00406F2A" w:rsidTr="00577C5A">
        <w:tc>
          <w:tcPr>
            <w:tcW w:w="6345" w:type="dxa"/>
          </w:tcPr>
          <w:p w:rsidR="008B3D83" w:rsidRPr="00406F2A" w:rsidRDefault="008B3D83" w:rsidP="00577C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26" w:type="dxa"/>
          </w:tcPr>
          <w:p w:rsidR="008B3D83" w:rsidRPr="00406F2A" w:rsidRDefault="008B3D83" w:rsidP="00577C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F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</w:tr>
      <w:tr w:rsidR="008B3D83" w:rsidRPr="00406F2A" w:rsidTr="00577C5A">
        <w:tc>
          <w:tcPr>
            <w:tcW w:w="6345" w:type="dxa"/>
          </w:tcPr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в профессиональных конкурсах педагогов «Воспитатель России»</w:t>
            </w:r>
          </w:p>
        </w:tc>
        <w:tc>
          <w:tcPr>
            <w:tcW w:w="3226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B3D83" w:rsidRPr="00406F2A" w:rsidTr="00577C5A">
        <w:tc>
          <w:tcPr>
            <w:tcW w:w="6345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Конкурс совместных творческих работ «Осень золотая в гости к нам пришла»</w:t>
            </w:r>
          </w:p>
        </w:tc>
        <w:tc>
          <w:tcPr>
            <w:tcW w:w="3226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B3D83" w:rsidRPr="00406F2A" w:rsidTr="00577C5A">
        <w:tc>
          <w:tcPr>
            <w:tcW w:w="6345" w:type="dxa"/>
          </w:tcPr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Конкурс чтецов «Лучшей мамою на свете, свою мать считают дети»</w:t>
            </w:r>
          </w:p>
        </w:tc>
        <w:tc>
          <w:tcPr>
            <w:tcW w:w="3226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8B3D83" w:rsidRPr="00406F2A" w:rsidTr="00577C5A">
        <w:tc>
          <w:tcPr>
            <w:tcW w:w="6345" w:type="dxa"/>
          </w:tcPr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Смотр – конкурсов агитационных плакатов по профилактике дорожного травматизма «Добрая дорога детства»</w:t>
            </w:r>
          </w:p>
        </w:tc>
        <w:tc>
          <w:tcPr>
            <w:tcW w:w="3226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8B3D83" w:rsidRPr="00406F2A" w:rsidTr="00577C5A">
        <w:tc>
          <w:tcPr>
            <w:tcW w:w="6345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Смотр – конкурс на лучшее оформление групп «Зимняя фантазия»</w:t>
            </w:r>
          </w:p>
        </w:tc>
        <w:tc>
          <w:tcPr>
            <w:tcW w:w="3226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8B3D83" w:rsidRPr="00406F2A" w:rsidTr="00577C5A">
        <w:tc>
          <w:tcPr>
            <w:tcW w:w="6345" w:type="dxa"/>
          </w:tcPr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Смотр – конкурс детских рисунков «Рождество приходит в каждый дом»</w:t>
            </w:r>
          </w:p>
        </w:tc>
        <w:tc>
          <w:tcPr>
            <w:tcW w:w="3226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8B3D83" w:rsidRPr="00406F2A" w:rsidTr="00577C5A">
        <w:tc>
          <w:tcPr>
            <w:tcW w:w="6345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Конкурс чтецов «Зимушка-зима»</w:t>
            </w:r>
          </w:p>
        </w:tc>
        <w:tc>
          <w:tcPr>
            <w:tcW w:w="3226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8B3D83" w:rsidRPr="00406F2A" w:rsidTr="00577C5A">
        <w:tc>
          <w:tcPr>
            <w:tcW w:w="6345" w:type="dxa"/>
          </w:tcPr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Конкурс исследовательских работ и творческих проектов по патриотическому воспитанию</w:t>
            </w:r>
          </w:p>
        </w:tc>
        <w:tc>
          <w:tcPr>
            <w:tcW w:w="3226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8B3D83" w:rsidRPr="00406F2A" w:rsidTr="00577C5A">
        <w:tc>
          <w:tcPr>
            <w:tcW w:w="6345" w:type="dxa"/>
          </w:tcPr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Конкурс творчества «Пасха Светлое Христово Воскресенье»</w:t>
            </w:r>
          </w:p>
        </w:tc>
        <w:tc>
          <w:tcPr>
            <w:tcW w:w="3226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По плану УО</w:t>
            </w:r>
          </w:p>
        </w:tc>
      </w:tr>
      <w:tr w:rsidR="008B3D83" w:rsidRPr="00406F2A" w:rsidTr="00577C5A">
        <w:tc>
          <w:tcPr>
            <w:tcW w:w="6345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Конкурс чтецов «Пришла весна, пришла победа!»</w:t>
            </w:r>
          </w:p>
        </w:tc>
        <w:tc>
          <w:tcPr>
            <w:tcW w:w="3226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</w:tc>
      </w:tr>
      <w:tr w:rsidR="008B3D83" w:rsidRPr="00406F2A" w:rsidTr="00577C5A">
        <w:tc>
          <w:tcPr>
            <w:tcW w:w="6345" w:type="dxa"/>
          </w:tcPr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Смотр строя и песни «Юные пограничники»</w:t>
            </w:r>
          </w:p>
        </w:tc>
        <w:tc>
          <w:tcPr>
            <w:tcW w:w="3226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8B3D83" w:rsidRPr="00406F2A" w:rsidTr="00577C5A">
        <w:tc>
          <w:tcPr>
            <w:tcW w:w="6345" w:type="dxa"/>
          </w:tcPr>
          <w:p w:rsidR="008B3D83" w:rsidRPr="008B3D83" w:rsidRDefault="008B3D83" w:rsidP="00577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с родителями, педагогами и детьми </w:t>
            </w:r>
            <w:r w:rsidRPr="008B3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соц. акция «Пешеходом быть не просто»</w:t>
            </w:r>
          </w:p>
        </w:tc>
        <w:tc>
          <w:tcPr>
            <w:tcW w:w="3226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</w:tr>
      <w:tr w:rsidR="008B3D83" w:rsidRPr="00406F2A" w:rsidTr="00577C5A">
        <w:tc>
          <w:tcPr>
            <w:tcW w:w="6345" w:type="dxa"/>
          </w:tcPr>
          <w:p w:rsidR="008B3D83" w:rsidRPr="008B3D83" w:rsidRDefault="008B3D83" w:rsidP="00577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 – конкурс по подготовке игровых площадок к работе с детьми в летний оздоровительный период</w:t>
            </w:r>
          </w:p>
        </w:tc>
        <w:tc>
          <w:tcPr>
            <w:tcW w:w="3226" w:type="dxa"/>
          </w:tcPr>
          <w:p w:rsidR="008B3D83" w:rsidRPr="008B3D83" w:rsidRDefault="008B3D83" w:rsidP="0057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D8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8B3D83" w:rsidRPr="00B11090" w:rsidRDefault="008B3D83" w:rsidP="00B110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B3D83" w:rsidRPr="00B11090" w:rsidSect="00DE6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B4F9C"/>
    <w:multiLevelType w:val="hybridMultilevel"/>
    <w:tmpl w:val="AF666D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F930F0B"/>
    <w:multiLevelType w:val="hybridMultilevel"/>
    <w:tmpl w:val="9AC4C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3AF6"/>
    <w:rsid w:val="000315BF"/>
    <w:rsid w:val="000C17EF"/>
    <w:rsid w:val="000C2AF6"/>
    <w:rsid w:val="000E4C21"/>
    <w:rsid w:val="001A3C84"/>
    <w:rsid w:val="002A5484"/>
    <w:rsid w:val="00343AF6"/>
    <w:rsid w:val="00350DAF"/>
    <w:rsid w:val="003536EB"/>
    <w:rsid w:val="003B7EA9"/>
    <w:rsid w:val="003E1AF9"/>
    <w:rsid w:val="003E3A55"/>
    <w:rsid w:val="00447521"/>
    <w:rsid w:val="004B56D9"/>
    <w:rsid w:val="004C6B41"/>
    <w:rsid w:val="0050331F"/>
    <w:rsid w:val="00506D33"/>
    <w:rsid w:val="005225F8"/>
    <w:rsid w:val="00575AD2"/>
    <w:rsid w:val="00583BA9"/>
    <w:rsid w:val="006119A3"/>
    <w:rsid w:val="0068618D"/>
    <w:rsid w:val="00793BCA"/>
    <w:rsid w:val="007B7945"/>
    <w:rsid w:val="007C0E3B"/>
    <w:rsid w:val="007E498E"/>
    <w:rsid w:val="008411DD"/>
    <w:rsid w:val="008903A8"/>
    <w:rsid w:val="008B3D83"/>
    <w:rsid w:val="008F7295"/>
    <w:rsid w:val="00971045"/>
    <w:rsid w:val="009C25CD"/>
    <w:rsid w:val="009D5978"/>
    <w:rsid w:val="009E18AB"/>
    <w:rsid w:val="00B11090"/>
    <w:rsid w:val="00B93194"/>
    <w:rsid w:val="00BA3B13"/>
    <w:rsid w:val="00BE75B1"/>
    <w:rsid w:val="00C1101C"/>
    <w:rsid w:val="00C479B3"/>
    <w:rsid w:val="00C93CA4"/>
    <w:rsid w:val="00CD4B34"/>
    <w:rsid w:val="00CE4347"/>
    <w:rsid w:val="00CF386C"/>
    <w:rsid w:val="00D94037"/>
    <w:rsid w:val="00DE62A7"/>
    <w:rsid w:val="00EF14D2"/>
    <w:rsid w:val="00F006EE"/>
    <w:rsid w:val="00F03638"/>
    <w:rsid w:val="00F46511"/>
    <w:rsid w:val="00F52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343A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343AF6"/>
    <w:pPr>
      <w:ind w:left="720"/>
      <w:contextualSpacing/>
    </w:pPr>
  </w:style>
  <w:style w:type="table" w:styleId="a4">
    <w:name w:val="Table Grid"/>
    <w:basedOn w:val="a1"/>
    <w:uiPriority w:val="59"/>
    <w:rsid w:val="00343A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semiHidden/>
    <w:unhideWhenUsed/>
    <w:qFormat/>
    <w:rsid w:val="006119A3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6119A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5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0DA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E43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rm.instrao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22</cp:revision>
  <cp:lastPrinted>2022-08-30T10:23:00Z</cp:lastPrinted>
  <dcterms:created xsi:type="dcterms:W3CDTF">2021-08-02T08:03:00Z</dcterms:created>
  <dcterms:modified xsi:type="dcterms:W3CDTF">2023-08-31T13:49:00Z</dcterms:modified>
</cp:coreProperties>
</file>